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2020年苏教版数学五年级下册第2课时 复式折线统计图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1．根据下面的统计图回答问题。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A、B两市201 9年上半年降水量情况统计图</w:t>
      </w:r>
    </w:p>
    <w:p>
      <w:pPr>
        <w:rPr>
          <w:rFonts w:hint="eastAsia"/>
        </w:rPr>
      </w:pPr>
      <w:r>
        <w:drawing>
          <wp:inline distT="0" distB="0" distL="114300" distR="114300">
            <wp:extent cx="2983865" cy="1941830"/>
            <wp:effectExtent l="0" t="0" r="698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83865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(1)A市降水量最高的月份与最低的月份相差(    )毫米。</w:t>
      </w:r>
    </w:p>
    <w:p>
      <w:pPr>
        <w:rPr>
          <w:rFonts w:hint="eastAsia"/>
        </w:rPr>
      </w:pPr>
      <w:r>
        <w:rPr>
          <w:rFonts w:hint="eastAsia"/>
        </w:rPr>
        <w:t>(2)B市降水量最高的月份与最低的月份相差(    )毫米。</w:t>
      </w:r>
    </w:p>
    <w:p>
      <w:pPr>
        <w:rPr>
          <w:rFonts w:hint="eastAsia"/>
        </w:rPr>
      </w:pPr>
      <w:r>
        <w:rPr>
          <w:rFonts w:hint="eastAsia"/>
        </w:rPr>
        <w:t>(3)(    )月A、B两市的降水量最接近；(    )月A、B两市的降水量相差最大。</w:t>
      </w:r>
    </w:p>
    <w:bookmarkEnd w:id="0"/>
    <w:p>
      <w:pPr>
        <w:rPr>
          <w:rFonts w:hint="eastAsia"/>
        </w:rPr>
      </w:pPr>
      <w:r>
        <w:rPr>
          <w:rFonts w:hint="eastAsia"/>
        </w:rPr>
        <w:t>2．下面是某日植物园和动物园参观人数情况统计表。先完成统计图，再回答问题。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4855210" cy="123126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5210" cy="12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3310255" cy="2523490"/>
            <wp:effectExtent l="0" t="0" r="444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10255" cy="252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(1)动物园在(    )时参观人数最多，有(    )人。在12时，植物园有(    )人参观。</w:t>
      </w:r>
    </w:p>
    <w:p>
      <w:pPr>
        <w:rPr>
          <w:rFonts w:hint="eastAsia"/>
        </w:rPr>
      </w:pPr>
      <w:r>
        <w:rPr>
          <w:rFonts w:hint="eastAsia"/>
        </w:rPr>
        <w:t>(2)从9时至11时，参观的人数是怎样变化的？从11时至15时，参观的人数是怎样变化的？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．根据第2题说一说，在这一天，参观植物园和动物园的人数变化的趋势有什么不同？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第2课时复式折线统计图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1．(1)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55  (2)145  (3)3  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2．    </w:t>
      </w:r>
      <w:r>
        <w:drawing>
          <wp:inline distT="0" distB="0" distL="114300" distR="114300">
            <wp:extent cx="2667000" cy="2054225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（日期以学生绘图时间为准）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(1)11  99  72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(2)从9时至11时，参观的人数呈上升趋势，从11时至15时，参观的人数整体呈下降趋势。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3．相对来说，参观植物园的人数上升与下降都比较平稳；参观动物园的人数变化比较剧烈，从9时到11时，参观动物</w:t>
      </w:r>
      <w:r>
        <w:rPr>
          <w:rFonts w:hint="eastAsia"/>
          <w:lang w:val="en-US" w:eastAsia="zh-CN"/>
        </w:rPr>
        <w:t>园</w:t>
      </w:r>
      <w:r>
        <w:rPr>
          <w:rFonts w:hint="eastAsia"/>
        </w:rPr>
        <w:t>的人数急剧上升，从11时到1 3时则急剧下降。（答案不唯一）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以从折线的变化情况分析数据的变化</w:t>
      </w:r>
      <w:r>
        <w:rPr>
          <w:rFonts w:hint="eastAsia"/>
          <w:lang w:val="en-US" w:eastAsia="zh-CN"/>
        </w:rPr>
        <w:t>趋势</w:t>
      </w:r>
      <w:r>
        <w:rPr>
          <w:rFonts w:hint="eastAsia"/>
        </w:rPr>
        <w:t>。如</w:t>
      </w:r>
      <w:r>
        <w:rPr>
          <w:rFonts w:hint="eastAsia"/>
          <w:lang w:val="en-US" w:eastAsia="zh-CN"/>
        </w:rPr>
        <w:t>果</w:t>
      </w:r>
      <w:r>
        <w:rPr>
          <w:rFonts w:hint="eastAsia"/>
        </w:rPr>
        <w:t>折线较平缓，说</w:t>
      </w:r>
      <w:r>
        <w:rPr>
          <w:rFonts w:hint="eastAsia"/>
          <w:lang w:val="en-US" w:eastAsia="zh-CN"/>
        </w:rPr>
        <w:t>明</w:t>
      </w:r>
      <w:r>
        <w:rPr>
          <w:rFonts w:hint="eastAsia"/>
        </w:rPr>
        <w:t>数据变化较慢；如果折线很陡，说</w:t>
      </w:r>
      <w:r>
        <w:rPr>
          <w:rFonts w:hint="eastAsia"/>
          <w:lang w:val="en-US" w:eastAsia="zh-CN"/>
        </w:rPr>
        <w:t>明数据变化较快</w: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B96043"/>
    <w:rsid w:val="230F2A3D"/>
    <w:rsid w:val="2A1D4306"/>
    <w:rsid w:val="2AE20D82"/>
    <w:rsid w:val="3366038D"/>
    <w:rsid w:val="3FC805B0"/>
    <w:rsid w:val="402876A0"/>
    <w:rsid w:val="49624F80"/>
    <w:rsid w:val="5EE66FFA"/>
    <w:rsid w:val="66CB1E1D"/>
    <w:rsid w:val="730B5660"/>
    <w:rsid w:val="74C13080"/>
    <w:rsid w:val="7AF0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2020-05-13T02:43:00Z</dcterms:created>
  <dc:creator>Administrator</dc:creator>
  <cp:lastModifiedBy>Administrator</cp:lastModifiedBy>
  <dcterms:modified xsi:type="dcterms:W3CDTF">2020-06-10T07:28:04Z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